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60" w:lineRule="exact"/>
        <w:textAlignment w:val="baseline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</w:t>
      </w:r>
      <w:r>
        <w:rPr>
          <w:rFonts w:ascii="黑体" w:hAnsi="黑体" w:eastAsia="黑体"/>
          <w:color w:val="000000"/>
          <w:sz w:val="32"/>
          <w:szCs w:val="32"/>
        </w:rPr>
        <w:t>4</w:t>
      </w:r>
    </w:p>
    <w:p/>
    <w:p>
      <w:pPr>
        <w:spacing w:line="6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专升本免试文化课和专业课退役士兵报名登记表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（服役期间荣立三等功及以上奖励、符合专升本免试文化课和专业课的退役士兵）</w:t>
      </w:r>
    </w:p>
    <w:p>
      <w:pPr>
        <w:spacing w:line="16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4"/>
        <w:tblW w:w="16089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099"/>
        <w:gridCol w:w="660"/>
        <w:gridCol w:w="528"/>
        <w:gridCol w:w="1584"/>
        <w:gridCol w:w="1188"/>
        <w:gridCol w:w="1584"/>
        <w:gridCol w:w="1452"/>
        <w:gridCol w:w="1188"/>
        <w:gridCol w:w="1157"/>
        <w:gridCol w:w="850"/>
        <w:gridCol w:w="1276"/>
        <w:gridCol w:w="170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考生号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 别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户籍地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（省、市、县）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身份证号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入伍地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（省、市、县）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入伍时间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（年、月）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退役时间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（年、月）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退役证编号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立功等级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高职（专科）毕业学校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毕业专业（以毕业证上专业名称为准）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tabs>
          <w:tab w:val="left" w:pos="7560"/>
        </w:tabs>
        <w:spacing w:line="460" w:lineRule="exact"/>
        <w:textAlignment w:val="baseline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报送院校（盖章）：                </w:t>
      </w:r>
      <w:r>
        <w:rPr>
          <w:rFonts w:ascii="仿宋_GB2312" w:hAnsi="仿宋" w:eastAsia="仿宋_GB2312"/>
          <w:sz w:val="28"/>
          <w:szCs w:val="28"/>
        </w:rPr>
        <w:t xml:space="preserve">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 202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 xml:space="preserve">年  月  日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169A50A5"/>
    <w:rsid w:val="169A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2023-03-13T08:59:00Z</dcterms:created>
  <dc:creator>Pluto＇</dc:creator>
  <cp:lastModifiedBy>Pluto＇</cp:lastModifiedBy>
  <dcterms:modified xsi:type="dcterms:W3CDTF">2023-03-13T09:01:29Z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483456181222475DA80E89C6472595E9</vt:lpwstr>
  </property>
</Properties>
</file>